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83D" w:rsidRPr="00B0504B" w:rsidRDefault="0063383D" w:rsidP="0063383D">
      <w:pPr>
        <w:spacing w:before="120" w:after="120" w:line="276" w:lineRule="auto"/>
      </w:pPr>
      <w:bookmarkStart w:id="0" w:name="_Hlk76728493"/>
    </w:p>
    <w:tbl>
      <w:tblPr>
        <w:tblpPr w:leftFromText="180" w:rightFromText="180" w:vertAnchor="text" w:horzAnchor="margin" w:tblpY="117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624"/>
      </w:tblGrid>
      <w:tr w:rsidR="0063383D" w:rsidRPr="00B0504B" w:rsidTr="007177BB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3383D" w:rsidRPr="00497F8F" w:rsidRDefault="0063383D" w:rsidP="007177BB">
            <w:pPr>
              <w:spacing w:before="16" w:line="360" w:lineRule="atLeast"/>
              <w:ind w:right="458"/>
              <w:jc w:val="center"/>
              <w:rPr>
                <w:rFonts w:eastAsia="Verdana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Verdana" w:hAnsi="Times New Roman"/>
                <w:b/>
                <w:color w:val="000000"/>
              </w:rPr>
              <w:t>Allegato C – informativa sulla privacy</w:t>
            </w:r>
            <w:r w:rsidRPr="00B0504B">
              <w:rPr>
                <w:b/>
                <w:i/>
                <w:iCs/>
                <w:lang w:bidi="it-IT"/>
              </w:rPr>
              <w:t xml:space="preserve"> </w:t>
            </w:r>
          </w:p>
        </w:tc>
      </w:tr>
      <w:bookmarkEnd w:id="0"/>
    </w:tbl>
    <w:p w:rsidR="0063383D" w:rsidRPr="00B0504B" w:rsidRDefault="0063383D" w:rsidP="0063383D">
      <w:pPr>
        <w:spacing w:before="120" w:after="120" w:line="276" w:lineRule="auto"/>
        <w:rPr>
          <w:b/>
        </w:rPr>
      </w:pPr>
    </w:p>
    <w:p w:rsidR="0063383D" w:rsidRPr="00497F8F" w:rsidRDefault="0063383D" w:rsidP="0063383D">
      <w:pPr>
        <w:spacing w:before="120" w:after="120" w:line="276" w:lineRule="auto"/>
        <w:rPr>
          <w:bCs/>
          <w:iCs/>
        </w:rPr>
      </w:pPr>
      <w:bookmarkStart w:id="1" w:name="h.gjdgxs"/>
      <w:bookmarkEnd w:id="1"/>
      <w:r w:rsidRPr="00497F8F">
        <w:rPr>
          <w:rFonts w:ascii="Times New Roman" w:eastAsia="Verdana" w:hAnsi="Times New Roman"/>
          <w:color w:val="000000"/>
        </w:rPr>
        <w:t xml:space="preserve">Si informa che l’IPEOA S. PERTINI in qualità di Scuola assegnataria di Fondi relativi al progetto </w:t>
      </w:r>
      <w:r w:rsidRPr="00497F8F">
        <w:rPr>
          <w:bCs/>
          <w:iCs/>
        </w:rPr>
        <w:t xml:space="preserve">Missione 4 – Istruzione e Ricerca – Componente 1 – Potenziamento dell’offerta dei servizi di istruzione: dagli asili nido alle Università per entrambe le linee di investimento – Linea di investimento 1.4. “Intervento straordinario finalizzato alla riduzione dei divari territoriali nel I e II ciclo della scuola secondaria e alla lotta alla dispersione scolastica” -M4C1I1.4-2022-981 – </w:t>
      </w:r>
    </w:p>
    <w:p w:rsidR="0063383D" w:rsidRDefault="0063383D" w:rsidP="0063383D">
      <w:pPr>
        <w:spacing w:before="120" w:line="276" w:lineRule="auto"/>
        <w:rPr>
          <w:bCs/>
          <w:iCs/>
        </w:rPr>
      </w:pPr>
      <w:r w:rsidRPr="00497F8F">
        <w:rPr>
          <w:bCs/>
          <w:iCs/>
        </w:rPr>
        <w:t>Titolo “HUG ME SCH</w:t>
      </w:r>
      <w:r>
        <w:rPr>
          <w:bCs/>
          <w:iCs/>
        </w:rPr>
        <w:t>OOL: La scuola che ti abbraccia</w:t>
      </w:r>
    </w:p>
    <w:p w:rsidR="0063383D" w:rsidRDefault="0063383D" w:rsidP="0063383D">
      <w:pPr>
        <w:spacing w:before="120" w:line="276" w:lineRule="auto"/>
        <w:rPr>
          <w:bCs/>
          <w:iCs/>
        </w:rPr>
      </w:pPr>
      <w:r w:rsidRPr="00497F8F">
        <w:rPr>
          <w:bCs/>
          <w:iCs/>
        </w:rPr>
        <w:t xml:space="preserve"> CUP F84D22005520006</w:t>
      </w:r>
    </w:p>
    <w:p w:rsidR="0063383D" w:rsidRPr="00497F8F" w:rsidRDefault="0063383D" w:rsidP="0063383D">
      <w:pPr>
        <w:spacing w:before="120" w:after="120" w:line="276" w:lineRule="auto"/>
        <w:rPr>
          <w:rFonts w:ascii="Times New Roman" w:eastAsia="Times New Roman" w:hAnsi="Times New Roman"/>
          <w:bCs/>
          <w:iCs/>
          <w:lang w:eastAsia="it-IT"/>
        </w:rPr>
      </w:pPr>
      <w:r>
        <w:rPr>
          <w:rFonts w:ascii="Times New Roman" w:eastAsia="Verdana" w:hAnsi="Times New Roman"/>
          <w:color w:val="000000"/>
        </w:rPr>
        <w:t>in riferimento all’attuazione delle proprie attività istituzionali, raccoglie, registra, elabora, conserva e custodisce dati personali identificativi dei soggetti con i quali entra in relazione nell’ambito delle procedure previste nel presente Avviso.</w:t>
      </w:r>
    </w:p>
    <w:p w:rsidR="0063383D" w:rsidRDefault="0063383D" w:rsidP="0063383D">
      <w:pPr>
        <w:ind w:right="141"/>
        <w:jc w:val="both"/>
        <w:rPr>
          <w:rFonts w:ascii="Times New Roman" w:hAnsi="Times New Roman"/>
          <w:color w:val="000000"/>
        </w:rPr>
      </w:pPr>
      <w:r>
        <w:rPr>
          <w:rFonts w:ascii="Times New Roman" w:eastAsia="Verdana" w:hAnsi="Times New Roman"/>
          <w:color w:val="000000"/>
        </w:rPr>
        <w:t>In applicazione del D. Lgs. 196/2003, i dati personali sono trattati in modo lecito, secondo correttezza e con adozione di idonee misure di protezione relativamente all’ambiente in cui vengono custoditi, al sistema adottato per elaborarli, ai soggetti incaricati del trattamento.</w:t>
      </w:r>
    </w:p>
    <w:p w:rsidR="0063383D" w:rsidRDefault="0063383D" w:rsidP="0063383D">
      <w:pPr>
        <w:ind w:right="141"/>
        <w:jc w:val="both"/>
        <w:rPr>
          <w:rFonts w:ascii="Times New Roman" w:hAnsi="Times New Roman"/>
          <w:color w:val="000000"/>
        </w:rPr>
      </w:pPr>
      <w:r>
        <w:rPr>
          <w:rFonts w:ascii="Times New Roman" w:eastAsia="Verdana" w:hAnsi="Times New Roman"/>
          <w:color w:val="000000"/>
        </w:rPr>
        <w:t>Titolare del Trattamento dei dati è il Dirigente scolastico, quale Rappresentante Legale dell’Istituto. Responsabile del Trattamento dei dati è il DSGA.</w:t>
      </w:r>
    </w:p>
    <w:p w:rsidR="0063383D" w:rsidRDefault="0063383D" w:rsidP="0063383D">
      <w:pPr>
        <w:ind w:right="141"/>
        <w:jc w:val="both"/>
        <w:rPr>
          <w:rFonts w:ascii="Times New Roman" w:hAnsi="Times New Roman"/>
          <w:color w:val="000000"/>
        </w:rPr>
      </w:pPr>
      <w:r>
        <w:rPr>
          <w:rFonts w:ascii="Times New Roman" w:eastAsia="Verdana" w:hAnsi="Times New Roman"/>
          <w:color w:val="000000"/>
        </w:rPr>
        <w:t>I dati possono essere comunque trattati in relazione ad adempimenti relativi o connessi alla gestione dell’Istituzione scolastica.</w:t>
      </w:r>
    </w:p>
    <w:p w:rsidR="0063383D" w:rsidRDefault="0063383D" w:rsidP="0063383D">
      <w:pPr>
        <w:ind w:right="141"/>
        <w:jc w:val="both"/>
        <w:rPr>
          <w:rFonts w:ascii="Times New Roman" w:hAnsi="Times New Roman"/>
          <w:color w:val="000000"/>
        </w:rPr>
      </w:pPr>
      <w:r>
        <w:rPr>
          <w:rFonts w:ascii="Times New Roman" w:eastAsia="Verdana" w:hAnsi="Times New Roman"/>
          <w:color w:val="000000"/>
        </w:rPr>
        <w:t>I dati in nessun caso vengono trasmessi a soggetti privati senza il preventivo consenso scritto dell’interessato/a.</w:t>
      </w:r>
    </w:p>
    <w:p w:rsidR="0063383D" w:rsidRDefault="0063383D" w:rsidP="0063383D">
      <w:pPr>
        <w:ind w:right="141"/>
        <w:jc w:val="both"/>
        <w:rPr>
          <w:rFonts w:ascii="Times New Roman" w:hAnsi="Times New Roman"/>
          <w:color w:val="000000"/>
        </w:rPr>
      </w:pPr>
      <w:r>
        <w:rPr>
          <w:rFonts w:ascii="Times New Roman" w:eastAsia="Verdana" w:hAnsi="Times New Roman"/>
          <w:color w:val="000000"/>
        </w:rPr>
        <w:t>Al soggetto interessato sono riconosciuti il diritto di accesso ai dati personali e gli altri diritti definiti dall’art. 7 del D.Lgs 196/03.</w:t>
      </w:r>
    </w:p>
    <w:p w:rsidR="0063383D" w:rsidRDefault="0063383D" w:rsidP="0063383D">
      <w:pPr>
        <w:tabs>
          <w:tab w:val="left" w:pos="7123"/>
        </w:tabs>
        <w:spacing w:before="58"/>
        <w:ind w:right="-1"/>
        <w:jc w:val="both"/>
        <w:rPr>
          <w:rFonts w:ascii="Times New Roman" w:hAnsi="Times New Roman"/>
          <w:color w:val="000000"/>
        </w:rPr>
      </w:pPr>
      <w:r>
        <w:rPr>
          <w:rFonts w:ascii="Times New Roman" w:eastAsia="Verdana" w:hAnsi="Times New Roman"/>
          <w:color w:val="000000"/>
        </w:rPr>
        <w:t xml:space="preserve">Il sottoscritto </w:t>
      </w:r>
      <w:r>
        <w:rPr>
          <w:rFonts w:ascii="Times New Roman" w:eastAsia="Verdana" w:hAnsi="Times New Roman"/>
          <w:color w:val="000000"/>
          <w:u w:val="single"/>
        </w:rPr>
        <w:tab/>
      </w:r>
      <w:r>
        <w:rPr>
          <w:rFonts w:ascii="Times New Roman" w:eastAsia="Verdana" w:hAnsi="Times New Roman"/>
          <w:color w:val="000000"/>
        </w:rPr>
        <w:t>, ricevuta l’informativa di cui all’art. 13 del D.Lgs. 196/03, esprime il proprio consenso affinché i dati personali forniti con la presente richiesta possano essere trattati nel rispetto del D.Lgs per gli adempimenti connessi alla presente procedura.</w:t>
      </w:r>
    </w:p>
    <w:tbl>
      <w:tblPr>
        <w:tblW w:w="9630" w:type="dxa"/>
        <w:tblInd w:w="-115" w:type="dxa"/>
        <w:tblBorders>
          <w:insideH w:val="nil"/>
          <w:insideV w:val="nil"/>
        </w:tblBorders>
        <w:tblLayout w:type="fixed"/>
        <w:tblLook w:val="0400"/>
      </w:tblPr>
      <w:tblGrid>
        <w:gridCol w:w="4799"/>
        <w:gridCol w:w="4831"/>
      </w:tblGrid>
      <w:tr w:rsidR="0063383D" w:rsidTr="007177BB">
        <w:trPr>
          <w:trHeight w:val="220"/>
        </w:trPr>
        <w:tc>
          <w:tcPr>
            <w:tcW w:w="4800" w:type="dxa"/>
            <w:hideMark/>
          </w:tcPr>
          <w:p w:rsidR="0063383D" w:rsidRDefault="0063383D" w:rsidP="007177BB">
            <w:pPr>
              <w:spacing w:after="200" w:line="276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Verdana" w:hAnsi="Times New Roman"/>
                <w:color w:val="000000"/>
              </w:rPr>
              <w:t>Lì_____________________________</w:t>
            </w:r>
          </w:p>
        </w:tc>
        <w:tc>
          <w:tcPr>
            <w:tcW w:w="4832" w:type="dxa"/>
          </w:tcPr>
          <w:p w:rsidR="0063383D" w:rsidRDefault="0063383D" w:rsidP="007177BB">
            <w:pPr>
              <w:rPr>
                <w:rFonts w:ascii="Times New Roman" w:hAnsi="Times New Roman" w:cs="Times New Roman"/>
                <w:color w:val="000000"/>
              </w:rPr>
            </w:pPr>
          </w:p>
          <w:p w:rsidR="0063383D" w:rsidRDefault="0063383D" w:rsidP="007177BB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Verdana" w:hAnsi="Times New Roman"/>
                <w:color w:val="000000"/>
              </w:rPr>
              <w:t>Firma</w:t>
            </w:r>
          </w:p>
          <w:p w:rsidR="0063383D" w:rsidRDefault="0063383D" w:rsidP="007177BB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Verdana" w:hAnsi="Times New Roman"/>
                <w:color w:val="000000"/>
              </w:rPr>
              <w:t>________________________________</w:t>
            </w:r>
          </w:p>
        </w:tc>
      </w:tr>
    </w:tbl>
    <w:p w:rsidR="0063383D" w:rsidRPr="00B0504B" w:rsidRDefault="0063383D" w:rsidP="0063383D">
      <w:pPr>
        <w:spacing w:before="120" w:after="120" w:line="276" w:lineRule="auto"/>
      </w:pPr>
    </w:p>
    <w:p w:rsidR="00A7436E" w:rsidRPr="0063383D" w:rsidRDefault="00A7436E" w:rsidP="0063383D"/>
    <w:sectPr w:rsidR="00A7436E" w:rsidRPr="0063383D" w:rsidSect="005A634F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5D8" w:rsidRDefault="007705D8" w:rsidP="00CD6BE9">
      <w:r>
        <w:separator/>
      </w:r>
    </w:p>
  </w:endnote>
  <w:endnote w:type="continuationSeparator" w:id="0">
    <w:p w:rsidR="007705D8" w:rsidRDefault="007705D8" w:rsidP="00CD6B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5243157"/>
      <w:docPartObj>
        <w:docPartGallery w:val="Page Numbers (Bottom of Page)"/>
        <w:docPartUnique/>
      </w:docPartObj>
    </w:sdtPr>
    <w:sdtContent>
      <w:p w:rsidR="003141D7" w:rsidRDefault="00206ADA">
        <w:pPr>
          <w:pStyle w:val="Pidipagina"/>
          <w:jc w:val="right"/>
        </w:pPr>
        <w:r>
          <w:fldChar w:fldCharType="begin"/>
        </w:r>
        <w:r w:rsidR="003141D7">
          <w:instrText>PAGE   \* MERGEFORMAT</w:instrText>
        </w:r>
        <w:r>
          <w:fldChar w:fldCharType="separate"/>
        </w:r>
        <w:r w:rsidR="00D45FE0">
          <w:rPr>
            <w:noProof/>
          </w:rPr>
          <w:t>1</w:t>
        </w:r>
        <w:r>
          <w:fldChar w:fldCharType="end"/>
        </w:r>
      </w:p>
    </w:sdtContent>
  </w:sdt>
  <w:p w:rsidR="003141D7" w:rsidRDefault="003141D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5D8" w:rsidRDefault="007705D8" w:rsidP="00CD6BE9">
      <w:r>
        <w:separator/>
      </w:r>
    </w:p>
  </w:footnote>
  <w:footnote w:type="continuationSeparator" w:id="0">
    <w:p w:rsidR="007705D8" w:rsidRDefault="007705D8" w:rsidP="00CD6B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BD8" w:rsidRDefault="002C7BD8">
    <w:pPr>
      <w:pStyle w:val="Intestazione"/>
      <w:rPr>
        <w:caps/>
        <w:color w:val="FFFFFF" w:themeColor="background1"/>
      </w:rPr>
    </w:pPr>
    <w:r w:rsidRPr="00945D77">
      <w:rPr>
        <w:rFonts w:ascii="Times New Roman"/>
        <w:noProof/>
        <w:sz w:val="20"/>
        <w:lang w:eastAsia="it-IT"/>
      </w:rPr>
      <w:drawing>
        <wp:inline distT="0" distB="0" distL="0" distR="0">
          <wp:extent cx="6029325" cy="676275"/>
          <wp:effectExtent l="0" t="0" r="9525" b="9525"/>
          <wp:docPr id="224" name="Immagin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1250" w:type="dxa"/>
      <w:tblInd w:w="-38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/>
    </w:tblPr>
    <w:tblGrid>
      <w:gridCol w:w="2256"/>
      <w:gridCol w:w="6190"/>
      <w:gridCol w:w="2804"/>
    </w:tblGrid>
    <w:tr w:rsidR="002C7BD8" w:rsidRPr="00425ABC" w:rsidTr="00A7436E">
      <w:trPr>
        <w:trHeight w:val="2009"/>
      </w:trPr>
      <w:tc>
        <w:tcPr>
          <w:tcW w:w="2256" w:type="dxa"/>
          <w:tcBorders>
            <w:top w:val="nil"/>
            <w:left w:val="nil"/>
            <w:bottom w:val="nil"/>
          </w:tcBorders>
          <w:vAlign w:val="center"/>
        </w:tcPr>
        <w:p w:rsidR="002C7BD8" w:rsidRPr="00425ABC" w:rsidRDefault="002C7BD8" w:rsidP="002C7BD8">
          <w:pPr>
            <w:ind w:left="1117" w:right="-68" w:hanging="1117"/>
            <w:jc w:val="right"/>
            <w:rPr>
              <w:rFonts w:ascii="Courier New" w:eastAsia="Times New Roman" w:hAnsi="Courier New"/>
              <w:b/>
            </w:rPr>
          </w:pPr>
          <w:r w:rsidRPr="00425ABC">
            <w:object w:dxaOrig="2040" w:dyaOrig="12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2.1pt;height:61.25pt" o:ole="">
                <v:imagedata r:id="rId2" o:title=""/>
              </v:shape>
              <o:OLEObject Type="Embed" ProgID="PBrush" ShapeID="_x0000_i1025" DrawAspect="Content" ObjectID="_1772012109" r:id="rId3"/>
            </w:object>
          </w:r>
        </w:p>
      </w:tc>
      <w:tc>
        <w:tcPr>
          <w:tcW w:w="6190" w:type="dxa"/>
          <w:tcBorders>
            <w:top w:val="nil"/>
            <w:bottom w:val="nil"/>
          </w:tcBorders>
          <w:hideMark/>
        </w:tcPr>
        <w:p w:rsidR="002C7BD8" w:rsidRPr="00425ABC" w:rsidRDefault="002C7BD8" w:rsidP="002C7BD8">
          <w:pPr>
            <w:ind w:firstLine="315"/>
            <w:jc w:val="center"/>
            <w:rPr>
              <w:rFonts w:ascii="Arial" w:hAnsi="Arial"/>
              <w:b/>
              <w:spacing w:val="20"/>
              <w:sz w:val="28"/>
              <w:szCs w:val="28"/>
              <w:lang w:eastAsia="ar-SA"/>
            </w:rPr>
          </w:pPr>
          <w:r w:rsidRPr="00425ABC">
            <w:rPr>
              <w:rFonts w:ascii="Courier New" w:hAnsi="Courier New"/>
              <w:b/>
              <w:noProof/>
              <w:lang w:eastAsia="it-IT"/>
            </w:rPr>
            <w:drawing>
              <wp:inline distT="0" distB="0" distL="0" distR="0">
                <wp:extent cx="466725" cy="485775"/>
                <wp:effectExtent l="0" t="0" r="9525" b="9525"/>
                <wp:docPr id="225" name="Immagine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45FE0" w:rsidRDefault="002C7BD8" w:rsidP="00D45FE0">
          <w:pPr>
            <w:jc w:val="center"/>
            <w:rPr>
              <w:rFonts w:ascii="Times New Roman" w:eastAsia="Times New Roman" w:hAnsi="Times New Roman" w:cs="Times New Roman"/>
              <w:b/>
              <w:spacing w:val="20"/>
              <w:sz w:val="24"/>
              <w:szCs w:val="24"/>
              <w:lang w:eastAsia="ar-SA"/>
            </w:rPr>
          </w:pPr>
          <w:r w:rsidRPr="00D45FE0">
            <w:rPr>
              <w:rFonts w:ascii="Times New Roman" w:hAnsi="Times New Roman" w:cs="Times New Roman"/>
              <w:b/>
              <w:spacing w:val="20"/>
              <w:sz w:val="24"/>
              <w:szCs w:val="24"/>
              <w:lang w:eastAsia="ar-SA"/>
            </w:rPr>
            <w:t xml:space="preserve">I.P.E.O.A. “S. PERTINI” </w:t>
          </w:r>
          <w:r w:rsidR="00D45FE0">
            <w:rPr>
              <w:rFonts w:ascii="Times New Roman" w:hAnsi="Times New Roman" w:cs="Times New Roman"/>
              <w:b/>
              <w:spacing w:val="20"/>
              <w:sz w:val="24"/>
              <w:szCs w:val="24"/>
              <w:lang w:eastAsia="ar-SA"/>
            </w:rPr>
            <w:t>–</w:t>
          </w:r>
          <w:r w:rsidRPr="00D45FE0">
            <w:rPr>
              <w:rFonts w:ascii="Times New Roman" w:hAnsi="Times New Roman" w:cs="Times New Roman"/>
              <w:b/>
              <w:spacing w:val="20"/>
              <w:sz w:val="24"/>
              <w:szCs w:val="24"/>
              <w:lang w:eastAsia="ar-SA"/>
            </w:rPr>
            <w:t xml:space="preserve"> BRINDISI</w:t>
          </w:r>
        </w:p>
        <w:p w:rsidR="002C7BD8" w:rsidRPr="00D45FE0" w:rsidRDefault="002C7BD8" w:rsidP="00D45FE0">
          <w:pPr>
            <w:jc w:val="center"/>
            <w:rPr>
              <w:rFonts w:asciiTheme="majorHAnsi" w:eastAsia="Times New Roman" w:hAnsiTheme="majorHAnsi" w:cstheme="majorHAnsi"/>
              <w:b/>
              <w:spacing w:val="20"/>
              <w:sz w:val="16"/>
              <w:szCs w:val="16"/>
              <w:lang w:eastAsia="ar-SA"/>
            </w:rPr>
          </w:pPr>
          <w:r w:rsidRPr="00D45FE0">
            <w:rPr>
              <w:rFonts w:asciiTheme="majorHAnsi" w:hAnsiTheme="majorHAnsi" w:cstheme="majorHAnsi"/>
              <w:b/>
              <w:sz w:val="16"/>
              <w:szCs w:val="16"/>
            </w:rPr>
            <w:t>ENOGASTRONOMIA- PASTICCERIA – SALA E VENDITA – ACCOGLIENZA TURISTICA</w:t>
          </w:r>
        </w:p>
        <w:p w:rsidR="002C7BD8" w:rsidRPr="00D45FE0" w:rsidRDefault="002C7BD8" w:rsidP="00D45FE0">
          <w:pPr>
            <w:pStyle w:val="Pidipagina"/>
            <w:jc w:val="center"/>
            <w:rPr>
              <w:rFonts w:asciiTheme="majorHAnsi" w:hAnsiTheme="majorHAnsi" w:cstheme="majorHAnsi"/>
              <w:sz w:val="16"/>
              <w:szCs w:val="16"/>
            </w:rPr>
          </w:pPr>
          <w:r w:rsidRPr="00D45FE0">
            <w:rPr>
              <w:rFonts w:asciiTheme="majorHAnsi" w:hAnsiTheme="majorHAnsi" w:cstheme="majorHAnsi"/>
              <w:sz w:val="16"/>
              <w:szCs w:val="16"/>
            </w:rPr>
            <w:t>Sede Centrale: Via Appia, 356 Brindisi – Sede Coordinata di Carovigno: Via Marcello s.n.</w:t>
          </w:r>
        </w:p>
        <w:p w:rsidR="002C7BD8" w:rsidRPr="00D45FE0" w:rsidRDefault="002C7BD8" w:rsidP="00D45FE0">
          <w:pPr>
            <w:pStyle w:val="Pidipagina"/>
            <w:jc w:val="center"/>
            <w:rPr>
              <w:rFonts w:asciiTheme="majorHAnsi" w:hAnsiTheme="majorHAnsi" w:cstheme="majorHAnsi"/>
              <w:b/>
              <w:bCs/>
              <w:sz w:val="16"/>
              <w:szCs w:val="16"/>
            </w:rPr>
          </w:pPr>
          <w:r w:rsidRPr="00D45FE0">
            <w:rPr>
              <w:rFonts w:asciiTheme="majorHAnsi" w:hAnsiTheme="majorHAnsi" w:cstheme="majorHAnsi"/>
              <w:sz w:val="16"/>
              <w:szCs w:val="16"/>
            </w:rPr>
            <w:t xml:space="preserve">e-mail: </w:t>
          </w:r>
          <w:hyperlink r:id="rId5" w:history="1">
            <w:r w:rsidRPr="00D45FE0">
              <w:rPr>
                <w:rStyle w:val="Collegamentoipertestuale"/>
                <w:rFonts w:asciiTheme="majorHAnsi" w:hAnsiTheme="majorHAnsi" w:cstheme="majorHAnsi"/>
                <w:color w:val="auto"/>
                <w:sz w:val="16"/>
                <w:szCs w:val="16"/>
                <w:u w:val="none"/>
              </w:rPr>
              <w:t>brrh01000q@istruzione.it</w:t>
            </w:r>
          </w:hyperlink>
          <w:r w:rsidRPr="00D45FE0">
            <w:rPr>
              <w:rFonts w:asciiTheme="majorHAnsi" w:hAnsiTheme="majorHAnsi" w:cstheme="majorHAnsi"/>
              <w:sz w:val="16"/>
              <w:szCs w:val="16"/>
            </w:rPr>
            <w:t xml:space="preserve">    </w:t>
          </w:r>
          <w:r w:rsidRPr="00D45FE0">
            <w:rPr>
              <w:rFonts w:asciiTheme="majorHAnsi" w:hAnsiTheme="majorHAnsi" w:cstheme="majorHAnsi"/>
              <w:bCs/>
              <w:sz w:val="16"/>
              <w:szCs w:val="16"/>
            </w:rPr>
            <w:t>PEC: BRRH01000Q@pec.istruzione.it</w:t>
          </w:r>
          <w:r w:rsidRPr="00D45FE0">
            <w:rPr>
              <w:rFonts w:asciiTheme="majorHAnsi" w:hAnsiTheme="majorHAnsi" w:cstheme="majorHAnsi"/>
              <w:sz w:val="16"/>
              <w:szCs w:val="16"/>
            </w:rPr>
            <w:t xml:space="preserve"> </w:t>
          </w:r>
        </w:p>
        <w:p w:rsidR="002C7BD8" w:rsidRPr="00D45FE0" w:rsidRDefault="002C7BD8" w:rsidP="00D45FE0">
          <w:pPr>
            <w:pStyle w:val="Pidipagina"/>
            <w:jc w:val="center"/>
            <w:rPr>
              <w:rFonts w:asciiTheme="majorHAnsi" w:hAnsiTheme="majorHAnsi" w:cstheme="majorHAnsi"/>
              <w:sz w:val="16"/>
              <w:szCs w:val="16"/>
              <w:lang w:val="en-US"/>
            </w:rPr>
          </w:pPr>
          <w:r w:rsidRPr="00D45FE0">
            <w:rPr>
              <w:rFonts w:asciiTheme="majorHAnsi" w:hAnsiTheme="majorHAnsi" w:cstheme="majorHAnsi"/>
              <w:sz w:val="16"/>
              <w:szCs w:val="16"/>
              <w:lang w:val="en-US"/>
            </w:rPr>
            <w:t xml:space="preserve">Sito WEB: </w:t>
          </w:r>
          <w:r w:rsidR="00D45FE0" w:rsidRPr="00D45FE0">
            <w:rPr>
              <w:rFonts w:asciiTheme="majorHAnsi" w:hAnsiTheme="majorHAnsi" w:cstheme="majorHAnsi"/>
              <w:sz w:val="16"/>
              <w:szCs w:val="16"/>
              <w:lang w:val="en-US"/>
            </w:rPr>
            <w:t>https://www.ipeoaalberghierobrindisi.edu.it/</w:t>
          </w:r>
        </w:p>
        <w:p w:rsidR="002C7BD8" w:rsidRPr="00D45FE0" w:rsidRDefault="002C7BD8" w:rsidP="00D45FE0">
          <w:pPr>
            <w:pStyle w:val="Pidipagina"/>
            <w:jc w:val="center"/>
            <w:rPr>
              <w:rFonts w:asciiTheme="majorHAnsi" w:hAnsiTheme="majorHAnsi" w:cstheme="majorHAnsi"/>
              <w:sz w:val="16"/>
              <w:szCs w:val="16"/>
            </w:rPr>
          </w:pPr>
          <w:r w:rsidRPr="00D45FE0">
            <w:rPr>
              <w:rFonts w:asciiTheme="majorHAnsi" w:hAnsiTheme="majorHAnsi" w:cstheme="majorHAnsi"/>
              <w:sz w:val="16"/>
              <w:szCs w:val="16"/>
            </w:rPr>
            <w:t>Brindisi telefono: 0831431279; Carovigno tel/fax 0831996853</w:t>
          </w:r>
        </w:p>
        <w:p w:rsidR="002C7BD8" w:rsidRPr="00D45FE0" w:rsidRDefault="002C7BD8" w:rsidP="00D45FE0">
          <w:pPr>
            <w:pStyle w:val="Pidipagina"/>
            <w:jc w:val="center"/>
            <w:rPr>
              <w:rFonts w:asciiTheme="majorHAnsi" w:hAnsiTheme="majorHAnsi" w:cstheme="majorHAnsi"/>
              <w:sz w:val="16"/>
              <w:szCs w:val="16"/>
            </w:rPr>
          </w:pPr>
          <w:r w:rsidRPr="00D45FE0">
            <w:rPr>
              <w:rFonts w:asciiTheme="majorHAnsi" w:hAnsiTheme="majorHAnsi" w:cstheme="majorHAnsi"/>
              <w:sz w:val="16"/>
              <w:szCs w:val="16"/>
            </w:rPr>
            <w:t>Brindisi fax:0831431244 - Codice Fiscale 80009600745</w:t>
          </w:r>
        </w:p>
        <w:p w:rsidR="002C7BD8" w:rsidRPr="00425ABC" w:rsidRDefault="002C7BD8" w:rsidP="002C7BD8">
          <w:pPr>
            <w:ind w:firstLine="315"/>
            <w:jc w:val="center"/>
            <w:rPr>
              <w:rFonts w:ascii="Courier New" w:eastAsia="Times New Roman" w:hAnsi="Courier New"/>
            </w:rPr>
          </w:pPr>
        </w:p>
      </w:tc>
      <w:tc>
        <w:tcPr>
          <w:tcW w:w="2804" w:type="dxa"/>
          <w:tcBorders>
            <w:top w:val="nil"/>
            <w:bottom w:val="nil"/>
            <w:right w:val="nil"/>
          </w:tcBorders>
          <w:vAlign w:val="center"/>
        </w:tcPr>
        <w:p w:rsidR="002C7BD8" w:rsidRPr="00425ABC" w:rsidRDefault="002C7BD8" w:rsidP="002C7BD8">
          <w:pPr>
            <w:rPr>
              <w:rFonts w:ascii="Courier New" w:eastAsia="Times New Roman" w:hAnsi="Courier New"/>
              <w:b/>
            </w:rPr>
          </w:pPr>
          <w:r w:rsidRPr="00425ABC">
            <w:object w:dxaOrig="2535" w:dyaOrig="2640">
              <v:shape id="_x0000_i1026" type="#_x0000_t75" style="width:102.1pt;height:106.4pt" o:ole="">
                <v:imagedata r:id="rId6" o:title=""/>
              </v:shape>
              <o:OLEObject Type="Embed" ProgID="PBrush" ShapeID="_x0000_i1026" DrawAspect="Content" ObjectID="_1772012110" r:id="rId7"/>
            </w:object>
          </w:r>
        </w:p>
      </w:tc>
    </w:tr>
  </w:tbl>
  <w:p w:rsidR="002C7BD8" w:rsidRDefault="002C7BD8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B4156"/>
    <w:multiLevelType w:val="hybridMultilevel"/>
    <w:tmpl w:val="9F5AAD4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43AAC"/>
    <w:multiLevelType w:val="hybridMultilevel"/>
    <w:tmpl w:val="0BD43874"/>
    <w:lvl w:ilvl="0" w:tplc="224E71EA">
      <w:start w:val="1"/>
      <w:numFmt w:val="decimal"/>
      <w:lvlText w:val="%1."/>
      <w:lvlJc w:val="left"/>
      <w:pPr>
        <w:ind w:left="534" w:hanging="229"/>
      </w:pPr>
      <w:rPr>
        <w:w w:val="100"/>
        <w:lang w:val="it-IT" w:eastAsia="en-US" w:bidi="ar-SA"/>
      </w:rPr>
    </w:lvl>
    <w:lvl w:ilvl="1" w:tplc="B9824492">
      <w:numFmt w:val="bullet"/>
      <w:lvlText w:val="•"/>
      <w:lvlJc w:val="left"/>
      <w:pPr>
        <w:ind w:left="1484" w:hanging="229"/>
      </w:pPr>
      <w:rPr>
        <w:lang w:val="it-IT" w:eastAsia="en-US" w:bidi="ar-SA"/>
      </w:rPr>
    </w:lvl>
    <w:lvl w:ilvl="2" w:tplc="F54C02E4">
      <w:numFmt w:val="bullet"/>
      <w:lvlText w:val="•"/>
      <w:lvlJc w:val="left"/>
      <w:pPr>
        <w:ind w:left="2429" w:hanging="229"/>
      </w:pPr>
      <w:rPr>
        <w:lang w:val="it-IT" w:eastAsia="en-US" w:bidi="ar-SA"/>
      </w:rPr>
    </w:lvl>
    <w:lvl w:ilvl="3" w:tplc="31D41AA4">
      <w:numFmt w:val="bullet"/>
      <w:lvlText w:val="•"/>
      <w:lvlJc w:val="left"/>
      <w:pPr>
        <w:ind w:left="3373" w:hanging="229"/>
      </w:pPr>
      <w:rPr>
        <w:lang w:val="it-IT" w:eastAsia="en-US" w:bidi="ar-SA"/>
      </w:rPr>
    </w:lvl>
    <w:lvl w:ilvl="4" w:tplc="7DF81DD0">
      <w:numFmt w:val="bullet"/>
      <w:lvlText w:val="•"/>
      <w:lvlJc w:val="left"/>
      <w:pPr>
        <w:ind w:left="4318" w:hanging="229"/>
      </w:pPr>
      <w:rPr>
        <w:lang w:val="it-IT" w:eastAsia="en-US" w:bidi="ar-SA"/>
      </w:rPr>
    </w:lvl>
    <w:lvl w:ilvl="5" w:tplc="207C97F6">
      <w:numFmt w:val="bullet"/>
      <w:lvlText w:val="•"/>
      <w:lvlJc w:val="left"/>
      <w:pPr>
        <w:ind w:left="5263" w:hanging="229"/>
      </w:pPr>
      <w:rPr>
        <w:lang w:val="it-IT" w:eastAsia="en-US" w:bidi="ar-SA"/>
      </w:rPr>
    </w:lvl>
    <w:lvl w:ilvl="6" w:tplc="42B448DA">
      <w:numFmt w:val="bullet"/>
      <w:lvlText w:val="•"/>
      <w:lvlJc w:val="left"/>
      <w:pPr>
        <w:ind w:left="6207" w:hanging="229"/>
      </w:pPr>
      <w:rPr>
        <w:lang w:val="it-IT" w:eastAsia="en-US" w:bidi="ar-SA"/>
      </w:rPr>
    </w:lvl>
    <w:lvl w:ilvl="7" w:tplc="4A92329E">
      <w:numFmt w:val="bullet"/>
      <w:lvlText w:val="•"/>
      <w:lvlJc w:val="left"/>
      <w:pPr>
        <w:ind w:left="7152" w:hanging="229"/>
      </w:pPr>
      <w:rPr>
        <w:lang w:val="it-IT" w:eastAsia="en-US" w:bidi="ar-SA"/>
      </w:rPr>
    </w:lvl>
    <w:lvl w:ilvl="8" w:tplc="5A840EA0">
      <w:numFmt w:val="bullet"/>
      <w:lvlText w:val="•"/>
      <w:lvlJc w:val="left"/>
      <w:pPr>
        <w:ind w:left="8097" w:hanging="229"/>
      </w:pPr>
      <w:rPr>
        <w:lang w:val="it-IT" w:eastAsia="en-US" w:bidi="ar-SA"/>
      </w:rPr>
    </w:lvl>
  </w:abstractNum>
  <w:abstractNum w:abstractNumId="2">
    <w:nsid w:val="14A8124E"/>
    <w:multiLevelType w:val="hybridMultilevel"/>
    <w:tmpl w:val="DE668A1A"/>
    <w:lvl w:ilvl="0" w:tplc="ADECE97E">
      <w:start w:val="1"/>
      <w:numFmt w:val="decimal"/>
      <w:lvlText w:val="%1."/>
      <w:lvlJc w:val="left"/>
      <w:pPr>
        <w:ind w:left="534" w:hanging="303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10A602F2">
      <w:numFmt w:val="bullet"/>
      <w:lvlText w:val="•"/>
      <w:lvlJc w:val="left"/>
      <w:pPr>
        <w:ind w:left="1484" w:hanging="303"/>
      </w:pPr>
      <w:rPr>
        <w:lang w:val="it-IT" w:eastAsia="en-US" w:bidi="ar-SA"/>
      </w:rPr>
    </w:lvl>
    <w:lvl w:ilvl="2" w:tplc="7702212A">
      <w:numFmt w:val="bullet"/>
      <w:lvlText w:val="•"/>
      <w:lvlJc w:val="left"/>
      <w:pPr>
        <w:ind w:left="2429" w:hanging="303"/>
      </w:pPr>
      <w:rPr>
        <w:lang w:val="it-IT" w:eastAsia="en-US" w:bidi="ar-SA"/>
      </w:rPr>
    </w:lvl>
    <w:lvl w:ilvl="3" w:tplc="BF0E0C16">
      <w:numFmt w:val="bullet"/>
      <w:lvlText w:val="•"/>
      <w:lvlJc w:val="left"/>
      <w:pPr>
        <w:ind w:left="3373" w:hanging="303"/>
      </w:pPr>
      <w:rPr>
        <w:lang w:val="it-IT" w:eastAsia="en-US" w:bidi="ar-SA"/>
      </w:rPr>
    </w:lvl>
    <w:lvl w:ilvl="4" w:tplc="E78C8ECE">
      <w:numFmt w:val="bullet"/>
      <w:lvlText w:val="•"/>
      <w:lvlJc w:val="left"/>
      <w:pPr>
        <w:ind w:left="4318" w:hanging="303"/>
      </w:pPr>
      <w:rPr>
        <w:lang w:val="it-IT" w:eastAsia="en-US" w:bidi="ar-SA"/>
      </w:rPr>
    </w:lvl>
    <w:lvl w:ilvl="5" w:tplc="EA3A30BE">
      <w:numFmt w:val="bullet"/>
      <w:lvlText w:val="•"/>
      <w:lvlJc w:val="left"/>
      <w:pPr>
        <w:ind w:left="5263" w:hanging="303"/>
      </w:pPr>
      <w:rPr>
        <w:lang w:val="it-IT" w:eastAsia="en-US" w:bidi="ar-SA"/>
      </w:rPr>
    </w:lvl>
    <w:lvl w:ilvl="6" w:tplc="55F400E2">
      <w:numFmt w:val="bullet"/>
      <w:lvlText w:val="•"/>
      <w:lvlJc w:val="left"/>
      <w:pPr>
        <w:ind w:left="6207" w:hanging="303"/>
      </w:pPr>
      <w:rPr>
        <w:lang w:val="it-IT" w:eastAsia="en-US" w:bidi="ar-SA"/>
      </w:rPr>
    </w:lvl>
    <w:lvl w:ilvl="7" w:tplc="19C2AAC6">
      <w:numFmt w:val="bullet"/>
      <w:lvlText w:val="•"/>
      <w:lvlJc w:val="left"/>
      <w:pPr>
        <w:ind w:left="7152" w:hanging="303"/>
      </w:pPr>
      <w:rPr>
        <w:lang w:val="it-IT" w:eastAsia="en-US" w:bidi="ar-SA"/>
      </w:rPr>
    </w:lvl>
    <w:lvl w:ilvl="8" w:tplc="EC6A3BC6">
      <w:numFmt w:val="bullet"/>
      <w:lvlText w:val="•"/>
      <w:lvlJc w:val="left"/>
      <w:pPr>
        <w:ind w:left="8097" w:hanging="303"/>
      </w:pPr>
      <w:rPr>
        <w:lang w:val="it-IT" w:eastAsia="en-US" w:bidi="ar-SA"/>
      </w:rPr>
    </w:lvl>
  </w:abstractNum>
  <w:abstractNum w:abstractNumId="3">
    <w:nsid w:val="214D467E"/>
    <w:multiLevelType w:val="hybridMultilevel"/>
    <w:tmpl w:val="1E38D27C"/>
    <w:lvl w:ilvl="0" w:tplc="0410000F">
      <w:start w:val="1"/>
      <w:numFmt w:val="decimal"/>
      <w:lvlText w:val="%1."/>
      <w:lvlJc w:val="left"/>
      <w:pPr>
        <w:ind w:left="1724" w:hanging="360"/>
      </w:pPr>
    </w:lvl>
    <w:lvl w:ilvl="1" w:tplc="04100019" w:tentative="1">
      <w:start w:val="1"/>
      <w:numFmt w:val="lowerLetter"/>
      <w:lvlText w:val="%2."/>
      <w:lvlJc w:val="left"/>
      <w:pPr>
        <w:ind w:left="2444" w:hanging="360"/>
      </w:pPr>
    </w:lvl>
    <w:lvl w:ilvl="2" w:tplc="0410001B" w:tentative="1">
      <w:start w:val="1"/>
      <w:numFmt w:val="lowerRoman"/>
      <w:lvlText w:val="%3."/>
      <w:lvlJc w:val="right"/>
      <w:pPr>
        <w:ind w:left="3164" w:hanging="180"/>
      </w:pPr>
    </w:lvl>
    <w:lvl w:ilvl="3" w:tplc="0410000F" w:tentative="1">
      <w:start w:val="1"/>
      <w:numFmt w:val="decimal"/>
      <w:lvlText w:val="%4."/>
      <w:lvlJc w:val="left"/>
      <w:pPr>
        <w:ind w:left="3884" w:hanging="360"/>
      </w:pPr>
    </w:lvl>
    <w:lvl w:ilvl="4" w:tplc="04100019" w:tentative="1">
      <w:start w:val="1"/>
      <w:numFmt w:val="lowerLetter"/>
      <w:lvlText w:val="%5."/>
      <w:lvlJc w:val="left"/>
      <w:pPr>
        <w:ind w:left="4604" w:hanging="360"/>
      </w:pPr>
    </w:lvl>
    <w:lvl w:ilvl="5" w:tplc="0410001B" w:tentative="1">
      <w:start w:val="1"/>
      <w:numFmt w:val="lowerRoman"/>
      <w:lvlText w:val="%6."/>
      <w:lvlJc w:val="right"/>
      <w:pPr>
        <w:ind w:left="5324" w:hanging="180"/>
      </w:pPr>
    </w:lvl>
    <w:lvl w:ilvl="6" w:tplc="0410000F" w:tentative="1">
      <w:start w:val="1"/>
      <w:numFmt w:val="decimal"/>
      <w:lvlText w:val="%7."/>
      <w:lvlJc w:val="left"/>
      <w:pPr>
        <w:ind w:left="6044" w:hanging="360"/>
      </w:pPr>
    </w:lvl>
    <w:lvl w:ilvl="7" w:tplc="04100019" w:tentative="1">
      <w:start w:val="1"/>
      <w:numFmt w:val="lowerLetter"/>
      <w:lvlText w:val="%8."/>
      <w:lvlJc w:val="left"/>
      <w:pPr>
        <w:ind w:left="6764" w:hanging="360"/>
      </w:pPr>
    </w:lvl>
    <w:lvl w:ilvl="8" w:tplc="0410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">
    <w:nsid w:val="326B620C"/>
    <w:multiLevelType w:val="hybridMultilevel"/>
    <w:tmpl w:val="6742B6FC"/>
    <w:lvl w:ilvl="0" w:tplc="586CA046">
      <w:start w:val="1"/>
      <w:numFmt w:val="decimal"/>
      <w:lvlText w:val="%1."/>
      <w:lvlJc w:val="left"/>
      <w:pPr>
        <w:ind w:left="550" w:hanging="28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3D625DA0">
      <w:numFmt w:val="bullet"/>
      <w:lvlText w:val=""/>
      <w:lvlJc w:val="left"/>
      <w:pPr>
        <w:ind w:left="1321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257C618C">
      <w:numFmt w:val="bullet"/>
      <w:lvlText w:val="•"/>
      <w:lvlJc w:val="left"/>
      <w:pPr>
        <w:ind w:left="2282" w:hanging="360"/>
      </w:pPr>
      <w:rPr>
        <w:lang w:val="it-IT" w:eastAsia="en-US" w:bidi="ar-SA"/>
      </w:rPr>
    </w:lvl>
    <w:lvl w:ilvl="3" w:tplc="BB4A94DE">
      <w:numFmt w:val="bullet"/>
      <w:lvlText w:val="•"/>
      <w:lvlJc w:val="left"/>
      <w:pPr>
        <w:ind w:left="3245" w:hanging="360"/>
      </w:pPr>
      <w:rPr>
        <w:lang w:val="it-IT" w:eastAsia="en-US" w:bidi="ar-SA"/>
      </w:rPr>
    </w:lvl>
    <w:lvl w:ilvl="4" w:tplc="AEE288D8">
      <w:numFmt w:val="bullet"/>
      <w:lvlText w:val="•"/>
      <w:lvlJc w:val="left"/>
      <w:pPr>
        <w:ind w:left="4208" w:hanging="360"/>
      </w:pPr>
      <w:rPr>
        <w:lang w:val="it-IT" w:eastAsia="en-US" w:bidi="ar-SA"/>
      </w:rPr>
    </w:lvl>
    <w:lvl w:ilvl="5" w:tplc="6F187898">
      <w:numFmt w:val="bullet"/>
      <w:lvlText w:val="•"/>
      <w:lvlJc w:val="left"/>
      <w:pPr>
        <w:ind w:left="5171" w:hanging="360"/>
      </w:pPr>
      <w:rPr>
        <w:lang w:val="it-IT" w:eastAsia="en-US" w:bidi="ar-SA"/>
      </w:rPr>
    </w:lvl>
    <w:lvl w:ilvl="6" w:tplc="BF2A2AAC">
      <w:numFmt w:val="bullet"/>
      <w:lvlText w:val="•"/>
      <w:lvlJc w:val="left"/>
      <w:pPr>
        <w:ind w:left="6134" w:hanging="360"/>
      </w:pPr>
      <w:rPr>
        <w:lang w:val="it-IT" w:eastAsia="en-US" w:bidi="ar-SA"/>
      </w:rPr>
    </w:lvl>
    <w:lvl w:ilvl="7" w:tplc="6CA0CBAE">
      <w:numFmt w:val="bullet"/>
      <w:lvlText w:val="•"/>
      <w:lvlJc w:val="left"/>
      <w:pPr>
        <w:ind w:left="7097" w:hanging="360"/>
      </w:pPr>
      <w:rPr>
        <w:lang w:val="it-IT" w:eastAsia="en-US" w:bidi="ar-SA"/>
      </w:rPr>
    </w:lvl>
    <w:lvl w:ilvl="8" w:tplc="4F480DD4">
      <w:numFmt w:val="bullet"/>
      <w:lvlText w:val="•"/>
      <w:lvlJc w:val="left"/>
      <w:pPr>
        <w:ind w:left="8060" w:hanging="360"/>
      </w:pPr>
      <w:rPr>
        <w:lang w:val="it-IT" w:eastAsia="en-US" w:bidi="ar-SA"/>
      </w:rPr>
    </w:lvl>
  </w:abstractNum>
  <w:abstractNum w:abstractNumId="5">
    <w:nsid w:val="3FD35251"/>
    <w:multiLevelType w:val="hybridMultilevel"/>
    <w:tmpl w:val="5E729E4E"/>
    <w:lvl w:ilvl="0" w:tplc="9F7E4376">
      <w:start w:val="1"/>
      <w:numFmt w:val="decimal"/>
      <w:lvlText w:val="%1."/>
      <w:lvlJc w:val="left"/>
      <w:pPr>
        <w:ind w:left="534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6860BE26">
      <w:numFmt w:val="bullet"/>
      <w:lvlText w:val="•"/>
      <w:lvlJc w:val="left"/>
      <w:pPr>
        <w:ind w:left="1484" w:hanging="303"/>
      </w:pPr>
      <w:rPr>
        <w:lang w:val="it-IT" w:eastAsia="en-US" w:bidi="ar-SA"/>
      </w:rPr>
    </w:lvl>
    <w:lvl w:ilvl="2" w:tplc="411AF3B4">
      <w:numFmt w:val="bullet"/>
      <w:lvlText w:val="•"/>
      <w:lvlJc w:val="left"/>
      <w:pPr>
        <w:ind w:left="2429" w:hanging="303"/>
      </w:pPr>
      <w:rPr>
        <w:lang w:val="it-IT" w:eastAsia="en-US" w:bidi="ar-SA"/>
      </w:rPr>
    </w:lvl>
    <w:lvl w:ilvl="3" w:tplc="C5BA20F2">
      <w:numFmt w:val="bullet"/>
      <w:lvlText w:val="•"/>
      <w:lvlJc w:val="left"/>
      <w:pPr>
        <w:ind w:left="3373" w:hanging="303"/>
      </w:pPr>
      <w:rPr>
        <w:lang w:val="it-IT" w:eastAsia="en-US" w:bidi="ar-SA"/>
      </w:rPr>
    </w:lvl>
    <w:lvl w:ilvl="4" w:tplc="3C062546">
      <w:numFmt w:val="bullet"/>
      <w:lvlText w:val="•"/>
      <w:lvlJc w:val="left"/>
      <w:pPr>
        <w:ind w:left="4318" w:hanging="303"/>
      </w:pPr>
      <w:rPr>
        <w:lang w:val="it-IT" w:eastAsia="en-US" w:bidi="ar-SA"/>
      </w:rPr>
    </w:lvl>
    <w:lvl w:ilvl="5" w:tplc="798A2E02">
      <w:numFmt w:val="bullet"/>
      <w:lvlText w:val="•"/>
      <w:lvlJc w:val="left"/>
      <w:pPr>
        <w:ind w:left="5263" w:hanging="303"/>
      </w:pPr>
      <w:rPr>
        <w:lang w:val="it-IT" w:eastAsia="en-US" w:bidi="ar-SA"/>
      </w:rPr>
    </w:lvl>
    <w:lvl w:ilvl="6" w:tplc="87845AF2">
      <w:numFmt w:val="bullet"/>
      <w:lvlText w:val="•"/>
      <w:lvlJc w:val="left"/>
      <w:pPr>
        <w:ind w:left="6207" w:hanging="303"/>
      </w:pPr>
      <w:rPr>
        <w:lang w:val="it-IT" w:eastAsia="en-US" w:bidi="ar-SA"/>
      </w:rPr>
    </w:lvl>
    <w:lvl w:ilvl="7" w:tplc="85D4BC14">
      <w:numFmt w:val="bullet"/>
      <w:lvlText w:val="•"/>
      <w:lvlJc w:val="left"/>
      <w:pPr>
        <w:ind w:left="7152" w:hanging="303"/>
      </w:pPr>
      <w:rPr>
        <w:lang w:val="it-IT" w:eastAsia="en-US" w:bidi="ar-SA"/>
      </w:rPr>
    </w:lvl>
    <w:lvl w:ilvl="8" w:tplc="EED62A1E">
      <w:numFmt w:val="bullet"/>
      <w:lvlText w:val="•"/>
      <w:lvlJc w:val="left"/>
      <w:pPr>
        <w:ind w:left="8097" w:hanging="303"/>
      </w:pPr>
      <w:rPr>
        <w:lang w:val="it-IT" w:eastAsia="en-US" w:bidi="ar-SA"/>
      </w:rPr>
    </w:lvl>
  </w:abstractNum>
  <w:abstractNum w:abstractNumId="6">
    <w:nsid w:val="4E527721"/>
    <w:multiLevelType w:val="hybridMultilevel"/>
    <w:tmpl w:val="C8BEAC52"/>
    <w:lvl w:ilvl="0" w:tplc="A4802B7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F6128"/>
    <w:multiLevelType w:val="hybridMultilevel"/>
    <w:tmpl w:val="267495C8"/>
    <w:lvl w:ilvl="0" w:tplc="A3765936">
      <w:numFmt w:val="bullet"/>
      <w:lvlText w:val="•"/>
      <w:lvlJc w:val="left"/>
      <w:pPr>
        <w:ind w:left="534" w:hanging="229"/>
      </w:pPr>
      <w:rPr>
        <w:rFonts w:ascii="Courier New" w:eastAsia="Courier New" w:hAnsi="Courier New" w:cs="Courier New" w:hint="default"/>
        <w:w w:val="100"/>
        <w:sz w:val="24"/>
        <w:szCs w:val="24"/>
        <w:lang w:val="it-IT" w:eastAsia="en-US" w:bidi="ar-SA"/>
      </w:rPr>
    </w:lvl>
    <w:lvl w:ilvl="1" w:tplc="062AEC9C">
      <w:numFmt w:val="bullet"/>
      <w:lvlText w:val="•"/>
      <w:lvlJc w:val="left"/>
      <w:pPr>
        <w:ind w:left="1484" w:hanging="229"/>
      </w:pPr>
      <w:rPr>
        <w:lang w:val="it-IT" w:eastAsia="en-US" w:bidi="ar-SA"/>
      </w:rPr>
    </w:lvl>
    <w:lvl w:ilvl="2" w:tplc="AC3033F2">
      <w:numFmt w:val="bullet"/>
      <w:lvlText w:val="•"/>
      <w:lvlJc w:val="left"/>
      <w:pPr>
        <w:ind w:left="2429" w:hanging="229"/>
      </w:pPr>
      <w:rPr>
        <w:lang w:val="it-IT" w:eastAsia="en-US" w:bidi="ar-SA"/>
      </w:rPr>
    </w:lvl>
    <w:lvl w:ilvl="3" w:tplc="3AC4EA08">
      <w:numFmt w:val="bullet"/>
      <w:lvlText w:val="•"/>
      <w:lvlJc w:val="left"/>
      <w:pPr>
        <w:ind w:left="3373" w:hanging="229"/>
      </w:pPr>
      <w:rPr>
        <w:lang w:val="it-IT" w:eastAsia="en-US" w:bidi="ar-SA"/>
      </w:rPr>
    </w:lvl>
    <w:lvl w:ilvl="4" w:tplc="EBD605E0">
      <w:numFmt w:val="bullet"/>
      <w:lvlText w:val="•"/>
      <w:lvlJc w:val="left"/>
      <w:pPr>
        <w:ind w:left="4318" w:hanging="229"/>
      </w:pPr>
      <w:rPr>
        <w:lang w:val="it-IT" w:eastAsia="en-US" w:bidi="ar-SA"/>
      </w:rPr>
    </w:lvl>
    <w:lvl w:ilvl="5" w:tplc="CD329A36">
      <w:numFmt w:val="bullet"/>
      <w:lvlText w:val="•"/>
      <w:lvlJc w:val="left"/>
      <w:pPr>
        <w:ind w:left="5263" w:hanging="229"/>
      </w:pPr>
      <w:rPr>
        <w:lang w:val="it-IT" w:eastAsia="en-US" w:bidi="ar-SA"/>
      </w:rPr>
    </w:lvl>
    <w:lvl w:ilvl="6" w:tplc="714010BA">
      <w:numFmt w:val="bullet"/>
      <w:lvlText w:val="•"/>
      <w:lvlJc w:val="left"/>
      <w:pPr>
        <w:ind w:left="6207" w:hanging="229"/>
      </w:pPr>
      <w:rPr>
        <w:lang w:val="it-IT" w:eastAsia="en-US" w:bidi="ar-SA"/>
      </w:rPr>
    </w:lvl>
    <w:lvl w:ilvl="7" w:tplc="088677EE">
      <w:numFmt w:val="bullet"/>
      <w:lvlText w:val="•"/>
      <w:lvlJc w:val="left"/>
      <w:pPr>
        <w:ind w:left="7152" w:hanging="229"/>
      </w:pPr>
      <w:rPr>
        <w:lang w:val="it-IT" w:eastAsia="en-US" w:bidi="ar-SA"/>
      </w:rPr>
    </w:lvl>
    <w:lvl w:ilvl="8" w:tplc="69986172">
      <w:numFmt w:val="bullet"/>
      <w:lvlText w:val="•"/>
      <w:lvlJc w:val="left"/>
      <w:pPr>
        <w:ind w:left="8097" w:hanging="229"/>
      </w:pPr>
      <w:rPr>
        <w:lang w:val="it-IT" w:eastAsia="en-US" w:bidi="ar-SA"/>
      </w:rPr>
    </w:lvl>
  </w:abstractNum>
  <w:abstractNum w:abstractNumId="8">
    <w:nsid w:val="5F324438"/>
    <w:multiLevelType w:val="hybridMultilevel"/>
    <w:tmpl w:val="D0969BDE"/>
    <w:lvl w:ilvl="0" w:tplc="2084C314">
      <w:numFmt w:val="bullet"/>
      <w:lvlText w:val="•"/>
      <w:lvlJc w:val="left"/>
      <w:pPr>
        <w:ind w:left="534" w:hanging="188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891A157C">
      <w:numFmt w:val="bullet"/>
      <w:lvlText w:val="•"/>
      <w:lvlJc w:val="left"/>
      <w:pPr>
        <w:ind w:left="1484" w:hanging="188"/>
      </w:pPr>
      <w:rPr>
        <w:lang w:val="it-IT" w:eastAsia="en-US" w:bidi="ar-SA"/>
      </w:rPr>
    </w:lvl>
    <w:lvl w:ilvl="2" w:tplc="A05EC9C0">
      <w:numFmt w:val="bullet"/>
      <w:lvlText w:val="•"/>
      <w:lvlJc w:val="left"/>
      <w:pPr>
        <w:ind w:left="2429" w:hanging="188"/>
      </w:pPr>
      <w:rPr>
        <w:lang w:val="it-IT" w:eastAsia="en-US" w:bidi="ar-SA"/>
      </w:rPr>
    </w:lvl>
    <w:lvl w:ilvl="3" w:tplc="5D6EB03E">
      <w:numFmt w:val="bullet"/>
      <w:lvlText w:val="•"/>
      <w:lvlJc w:val="left"/>
      <w:pPr>
        <w:ind w:left="3373" w:hanging="188"/>
      </w:pPr>
      <w:rPr>
        <w:lang w:val="it-IT" w:eastAsia="en-US" w:bidi="ar-SA"/>
      </w:rPr>
    </w:lvl>
    <w:lvl w:ilvl="4" w:tplc="D9E0EABA">
      <w:numFmt w:val="bullet"/>
      <w:lvlText w:val="•"/>
      <w:lvlJc w:val="left"/>
      <w:pPr>
        <w:ind w:left="4318" w:hanging="188"/>
      </w:pPr>
      <w:rPr>
        <w:lang w:val="it-IT" w:eastAsia="en-US" w:bidi="ar-SA"/>
      </w:rPr>
    </w:lvl>
    <w:lvl w:ilvl="5" w:tplc="63E6DAA8">
      <w:numFmt w:val="bullet"/>
      <w:lvlText w:val="•"/>
      <w:lvlJc w:val="left"/>
      <w:pPr>
        <w:ind w:left="5263" w:hanging="188"/>
      </w:pPr>
      <w:rPr>
        <w:lang w:val="it-IT" w:eastAsia="en-US" w:bidi="ar-SA"/>
      </w:rPr>
    </w:lvl>
    <w:lvl w:ilvl="6" w:tplc="FD9E273C">
      <w:numFmt w:val="bullet"/>
      <w:lvlText w:val="•"/>
      <w:lvlJc w:val="left"/>
      <w:pPr>
        <w:ind w:left="6207" w:hanging="188"/>
      </w:pPr>
      <w:rPr>
        <w:lang w:val="it-IT" w:eastAsia="en-US" w:bidi="ar-SA"/>
      </w:rPr>
    </w:lvl>
    <w:lvl w:ilvl="7" w:tplc="975AE4C0">
      <w:numFmt w:val="bullet"/>
      <w:lvlText w:val="•"/>
      <w:lvlJc w:val="left"/>
      <w:pPr>
        <w:ind w:left="7152" w:hanging="188"/>
      </w:pPr>
      <w:rPr>
        <w:lang w:val="it-IT" w:eastAsia="en-US" w:bidi="ar-SA"/>
      </w:rPr>
    </w:lvl>
    <w:lvl w:ilvl="8" w:tplc="4BB6116C">
      <w:numFmt w:val="bullet"/>
      <w:lvlText w:val="•"/>
      <w:lvlJc w:val="left"/>
      <w:pPr>
        <w:ind w:left="8097" w:hanging="188"/>
      </w:pPr>
      <w:rPr>
        <w:lang w:val="it-IT" w:eastAsia="en-US" w:bidi="ar-SA"/>
      </w:rPr>
    </w:lvl>
  </w:abstractNum>
  <w:abstractNum w:abstractNumId="9">
    <w:nsid w:val="644C0B3D"/>
    <w:multiLevelType w:val="hybridMultilevel"/>
    <w:tmpl w:val="6742B6FC"/>
    <w:lvl w:ilvl="0" w:tplc="586CA046">
      <w:start w:val="1"/>
      <w:numFmt w:val="decimal"/>
      <w:lvlText w:val="%1."/>
      <w:lvlJc w:val="left"/>
      <w:pPr>
        <w:ind w:left="550" w:hanging="28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3D625DA0">
      <w:numFmt w:val="bullet"/>
      <w:lvlText w:val=""/>
      <w:lvlJc w:val="left"/>
      <w:pPr>
        <w:ind w:left="1321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257C618C">
      <w:numFmt w:val="bullet"/>
      <w:lvlText w:val="•"/>
      <w:lvlJc w:val="left"/>
      <w:pPr>
        <w:ind w:left="2282" w:hanging="360"/>
      </w:pPr>
      <w:rPr>
        <w:lang w:val="it-IT" w:eastAsia="en-US" w:bidi="ar-SA"/>
      </w:rPr>
    </w:lvl>
    <w:lvl w:ilvl="3" w:tplc="BB4A94DE">
      <w:numFmt w:val="bullet"/>
      <w:lvlText w:val="•"/>
      <w:lvlJc w:val="left"/>
      <w:pPr>
        <w:ind w:left="3245" w:hanging="360"/>
      </w:pPr>
      <w:rPr>
        <w:lang w:val="it-IT" w:eastAsia="en-US" w:bidi="ar-SA"/>
      </w:rPr>
    </w:lvl>
    <w:lvl w:ilvl="4" w:tplc="AEE288D8">
      <w:numFmt w:val="bullet"/>
      <w:lvlText w:val="•"/>
      <w:lvlJc w:val="left"/>
      <w:pPr>
        <w:ind w:left="4208" w:hanging="360"/>
      </w:pPr>
      <w:rPr>
        <w:lang w:val="it-IT" w:eastAsia="en-US" w:bidi="ar-SA"/>
      </w:rPr>
    </w:lvl>
    <w:lvl w:ilvl="5" w:tplc="6F187898">
      <w:numFmt w:val="bullet"/>
      <w:lvlText w:val="•"/>
      <w:lvlJc w:val="left"/>
      <w:pPr>
        <w:ind w:left="5171" w:hanging="360"/>
      </w:pPr>
      <w:rPr>
        <w:lang w:val="it-IT" w:eastAsia="en-US" w:bidi="ar-SA"/>
      </w:rPr>
    </w:lvl>
    <w:lvl w:ilvl="6" w:tplc="BF2A2AAC">
      <w:numFmt w:val="bullet"/>
      <w:lvlText w:val="•"/>
      <w:lvlJc w:val="left"/>
      <w:pPr>
        <w:ind w:left="6134" w:hanging="360"/>
      </w:pPr>
      <w:rPr>
        <w:lang w:val="it-IT" w:eastAsia="en-US" w:bidi="ar-SA"/>
      </w:rPr>
    </w:lvl>
    <w:lvl w:ilvl="7" w:tplc="6CA0CBAE">
      <w:numFmt w:val="bullet"/>
      <w:lvlText w:val="•"/>
      <w:lvlJc w:val="left"/>
      <w:pPr>
        <w:ind w:left="7097" w:hanging="360"/>
      </w:pPr>
      <w:rPr>
        <w:lang w:val="it-IT" w:eastAsia="en-US" w:bidi="ar-SA"/>
      </w:rPr>
    </w:lvl>
    <w:lvl w:ilvl="8" w:tplc="4F480DD4">
      <w:numFmt w:val="bullet"/>
      <w:lvlText w:val="•"/>
      <w:lvlJc w:val="left"/>
      <w:pPr>
        <w:ind w:left="8060" w:hanging="360"/>
      </w:pPr>
      <w:rPr>
        <w:lang w:val="it-IT" w:eastAsia="en-US" w:bidi="ar-SA"/>
      </w:rPr>
    </w:lvl>
  </w:abstractNum>
  <w:abstractNum w:abstractNumId="10">
    <w:nsid w:val="719B19D4"/>
    <w:multiLevelType w:val="hybridMultilevel"/>
    <w:tmpl w:val="FBB2A810"/>
    <w:lvl w:ilvl="0" w:tplc="FF88AC02">
      <w:start w:val="1"/>
      <w:numFmt w:val="lowerLetter"/>
      <w:lvlText w:val="%1)"/>
      <w:lvlJc w:val="left"/>
      <w:pPr>
        <w:ind w:left="534" w:hanging="303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3D28B034">
      <w:numFmt w:val="bullet"/>
      <w:lvlText w:val="•"/>
      <w:lvlJc w:val="left"/>
      <w:pPr>
        <w:ind w:left="1484" w:hanging="303"/>
      </w:pPr>
      <w:rPr>
        <w:lang w:val="it-IT" w:eastAsia="en-US" w:bidi="ar-SA"/>
      </w:rPr>
    </w:lvl>
    <w:lvl w:ilvl="2" w:tplc="2BA84528">
      <w:numFmt w:val="bullet"/>
      <w:lvlText w:val="•"/>
      <w:lvlJc w:val="left"/>
      <w:pPr>
        <w:ind w:left="2429" w:hanging="303"/>
      </w:pPr>
      <w:rPr>
        <w:lang w:val="it-IT" w:eastAsia="en-US" w:bidi="ar-SA"/>
      </w:rPr>
    </w:lvl>
    <w:lvl w:ilvl="3" w:tplc="60F644BA">
      <w:numFmt w:val="bullet"/>
      <w:lvlText w:val="•"/>
      <w:lvlJc w:val="left"/>
      <w:pPr>
        <w:ind w:left="3373" w:hanging="303"/>
      </w:pPr>
      <w:rPr>
        <w:lang w:val="it-IT" w:eastAsia="en-US" w:bidi="ar-SA"/>
      </w:rPr>
    </w:lvl>
    <w:lvl w:ilvl="4" w:tplc="037617A0">
      <w:numFmt w:val="bullet"/>
      <w:lvlText w:val="•"/>
      <w:lvlJc w:val="left"/>
      <w:pPr>
        <w:ind w:left="4318" w:hanging="303"/>
      </w:pPr>
      <w:rPr>
        <w:lang w:val="it-IT" w:eastAsia="en-US" w:bidi="ar-SA"/>
      </w:rPr>
    </w:lvl>
    <w:lvl w:ilvl="5" w:tplc="DC06869E">
      <w:numFmt w:val="bullet"/>
      <w:lvlText w:val="•"/>
      <w:lvlJc w:val="left"/>
      <w:pPr>
        <w:ind w:left="5263" w:hanging="303"/>
      </w:pPr>
      <w:rPr>
        <w:lang w:val="it-IT" w:eastAsia="en-US" w:bidi="ar-SA"/>
      </w:rPr>
    </w:lvl>
    <w:lvl w:ilvl="6" w:tplc="C0D670D4">
      <w:numFmt w:val="bullet"/>
      <w:lvlText w:val="•"/>
      <w:lvlJc w:val="left"/>
      <w:pPr>
        <w:ind w:left="6207" w:hanging="303"/>
      </w:pPr>
      <w:rPr>
        <w:lang w:val="it-IT" w:eastAsia="en-US" w:bidi="ar-SA"/>
      </w:rPr>
    </w:lvl>
    <w:lvl w:ilvl="7" w:tplc="E078FA38">
      <w:numFmt w:val="bullet"/>
      <w:lvlText w:val="•"/>
      <w:lvlJc w:val="left"/>
      <w:pPr>
        <w:ind w:left="7152" w:hanging="303"/>
      </w:pPr>
      <w:rPr>
        <w:lang w:val="it-IT" w:eastAsia="en-US" w:bidi="ar-SA"/>
      </w:rPr>
    </w:lvl>
    <w:lvl w:ilvl="8" w:tplc="DADE2C54">
      <w:numFmt w:val="bullet"/>
      <w:lvlText w:val="•"/>
      <w:lvlJc w:val="left"/>
      <w:pPr>
        <w:ind w:left="8097" w:hanging="303"/>
      </w:pPr>
      <w:rPr>
        <w:lang w:val="it-IT" w:eastAsia="en-US" w:bidi="ar-SA"/>
      </w:rPr>
    </w:lvl>
  </w:abstractNum>
  <w:abstractNum w:abstractNumId="11">
    <w:nsid w:val="71DB2036"/>
    <w:multiLevelType w:val="hybridMultilevel"/>
    <w:tmpl w:val="C964ABC0"/>
    <w:lvl w:ilvl="0" w:tplc="69B23752">
      <w:start w:val="1"/>
      <w:numFmt w:val="decimal"/>
      <w:lvlText w:val="%1."/>
      <w:lvlJc w:val="left"/>
      <w:pPr>
        <w:ind w:left="534" w:hanging="291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CB4E1BFE">
      <w:numFmt w:val="bullet"/>
      <w:lvlText w:val="•"/>
      <w:lvlJc w:val="left"/>
      <w:pPr>
        <w:ind w:left="7100" w:hanging="291"/>
      </w:pPr>
      <w:rPr>
        <w:lang w:val="it-IT" w:eastAsia="en-US" w:bidi="ar-SA"/>
      </w:rPr>
    </w:lvl>
    <w:lvl w:ilvl="2" w:tplc="2A8EFBB4">
      <w:numFmt w:val="bullet"/>
      <w:lvlText w:val="•"/>
      <w:lvlJc w:val="left"/>
      <w:pPr>
        <w:ind w:left="7420" w:hanging="291"/>
      </w:pPr>
      <w:rPr>
        <w:lang w:val="it-IT" w:eastAsia="en-US" w:bidi="ar-SA"/>
      </w:rPr>
    </w:lvl>
    <w:lvl w:ilvl="3" w:tplc="EB98E016">
      <w:numFmt w:val="bullet"/>
      <w:lvlText w:val="•"/>
      <w:lvlJc w:val="left"/>
      <w:pPr>
        <w:ind w:left="7741" w:hanging="291"/>
      </w:pPr>
      <w:rPr>
        <w:lang w:val="it-IT" w:eastAsia="en-US" w:bidi="ar-SA"/>
      </w:rPr>
    </w:lvl>
    <w:lvl w:ilvl="4" w:tplc="2ACAD7A0">
      <w:numFmt w:val="bullet"/>
      <w:lvlText w:val="•"/>
      <w:lvlJc w:val="left"/>
      <w:pPr>
        <w:ind w:left="8062" w:hanging="291"/>
      </w:pPr>
      <w:rPr>
        <w:lang w:val="it-IT" w:eastAsia="en-US" w:bidi="ar-SA"/>
      </w:rPr>
    </w:lvl>
    <w:lvl w:ilvl="5" w:tplc="A29261BA">
      <w:numFmt w:val="bullet"/>
      <w:lvlText w:val="•"/>
      <w:lvlJc w:val="left"/>
      <w:pPr>
        <w:ind w:left="8382" w:hanging="291"/>
      </w:pPr>
      <w:rPr>
        <w:lang w:val="it-IT" w:eastAsia="en-US" w:bidi="ar-SA"/>
      </w:rPr>
    </w:lvl>
    <w:lvl w:ilvl="6" w:tplc="A560D19C">
      <w:numFmt w:val="bullet"/>
      <w:lvlText w:val="•"/>
      <w:lvlJc w:val="left"/>
      <w:pPr>
        <w:ind w:left="8703" w:hanging="291"/>
      </w:pPr>
      <w:rPr>
        <w:lang w:val="it-IT" w:eastAsia="en-US" w:bidi="ar-SA"/>
      </w:rPr>
    </w:lvl>
    <w:lvl w:ilvl="7" w:tplc="09426F1C">
      <w:numFmt w:val="bullet"/>
      <w:lvlText w:val="•"/>
      <w:lvlJc w:val="left"/>
      <w:pPr>
        <w:ind w:left="9024" w:hanging="291"/>
      </w:pPr>
      <w:rPr>
        <w:lang w:val="it-IT" w:eastAsia="en-US" w:bidi="ar-SA"/>
      </w:rPr>
    </w:lvl>
    <w:lvl w:ilvl="8" w:tplc="F66E862C">
      <w:numFmt w:val="bullet"/>
      <w:lvlText w:val="•"/>
      <w:lvlJc w:val="left"/>
      <w:pPr>
        <w:ind w:left="9344" w:hanging="291"/>
      </w:pPr>
      <w:rPr>
        <w:lang w:val="it-IT" w:eastAsia="en-US" w:bidi="ar-SA"/>
      </w:rPr>
    </w:lvl>
  </w:abstractNum>
  <w:abstractNum w:abstractNumId="12">
    <w:nsid w:val="77235919"/>
    <w:multiLevelType w:val="hybridMultilevel"/>
    <w:tmpl w:val="D70C81F4"/>
    <w:lvl w:ilvl="0" w:tplc="00ECB396">
      <w:start w:val="1"/>
      <w:numFmt w:val="upperLetter"/>
      <w:lvlText w:val="%1)"/>
      <w:lvlJc w:val="left"/>
      <w:pPr>
        <w:ind w:left="913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70436E2">
      <w:start w:val="1"/>
      <w:numFmt w:val="lowerLetter"/>
      <w:lvlText w:val="%2)"/>
      <w:lvlJc w:val="left"/>
      <w:pPr>
        <w:ind w:left="1016" w:hanging="348"/>
      </w:pPr>
      <w:rPr>
        <w:rFonts w:ascii="Times New Roman" w:eastAsia="Times New Roman" w:hAnsi="Times New Roman" w:cs="Times New Roman" w:hint="default"/>
        <w:w w:val="87"/>
        <w:sz w:val="24"/>
        <w:szCs w:val="24"/>
        <w:lang w:val="it-IT" w:eastAsia="en-US" w:bidi="ar-SA"/>
      </w:rPr>
    </w:lvl>
    <w:lvl w:ilvl="2" w:tplc="D14AAF2C">
      <w:numFmt w:val="bullet"/>
      <w:lvlText w:val="•"/>
      <w:lvlJc w:val="left"/>
      <w:pPr>
        <w:ind w:left="1280" w:hanging="348"/>
      </w:pPr>
      <w:rPr>
        <w:lang w:val="it-IT" w:eastAsia="en-US" w:bidi="ar-SA"/>
      </w:rPr>
    </w:lvl>
    <w:lvl w:ilvl="3" w:tplc="DD129C94">
      <w:numFmt w:val="bullet"/>
      <w:lvlText w:val="•"/>
      <w:lvlJc w:val="left"/>
      <w:pPr>
        <w:ind w:left="2368" w:hanging="348"/>
      </w:pPr>
      <w:rPr>
        <w:lang w:val="it-IT" w:eastAsia="en-US" w:bidi="ar-SA"/>
      </w:rPr>
    </w:lvl>
    <w:lvl w:ilvl="4" w:tplc="4C34EFFC">
      <w:numFmt w:val="bullet"/>
      <w:lvlText w:val="•"/>
      <w:lvlJc w:val="left"/>
      <w:pPr>
        <w:ind w:left="3456" w:hanging="348"/>
      </w:pPr>
      <w:rPr>
        <w:lang w:val="it-IT" w:eastAsia="en-US" w:bidi="ar-SA"/>
      </w:rPr>
    </w:lvl>
    <w:lvl w:ilvl="5" w:tplc="4A005EA8">
      <w:numFmt w:val="bullet"/>
      <w:lvlText w:val="•"/>
      <w:lvlJc w:val="left"/>
      <w:pPr>
        <w:ind w:left="4544" w:hanging="348"/>
      </w:pPr>
      <w:rPr>
        <w:lang w:val="it-IT" w:eastAsia="en-US" w:bidi="ar-SA"/>
      </w:rPr>
    </w:lvl>
    <w:lvl w:ilvl="6" w:tplc="D08E8404">
      <w:numFmt w:val="bullet"/>
      <w:lvlText w:val="•"/>
      <w:lvlJc w:val="left"/>
      <w:pPr>
        <w:ind w:left="5633" w:hanging="348"/>
      </w:pPr>
      <w:rPr>
        <w:lang w:val="it-IT" w:eastAsia="en-US" w:bidi="ar-SA"/>
      </w:rPr>
    </w:lvl>
    <w:lvl w:ilvl="7" w:tplc="EBF6E7BE">
      <w:numFmt w:val="bullet"/>
      <w:lvlText w:val="•"/>
      <w:lvlJc w:val="left"/>
      <w:pPr>
        <w:ind w:left="6721" w:hanging="348"/>
      </w:pPr>
      <w:rPr>
        <w:lang w:val="it-IT" w:eastAsia="en-US" w:bidi="ar-SA"/>
      </w:rPr>
    </w:lvl>
    <w:lvl w:ilvl="8" w:tplc="0D584D86">
      <w:numFmt w:val="bullet"/>
      <w:lvlText w:val="•"/>
      <w:lvlJc w:val="left"/>
      <w:pPr>
        <w:ind w:left="7809" w:hanging="348"/>
      </w:pPr>
      <w:rPr>
        <w:lang w:val="it-IT" w:eastAsia="en-US" w:bidi="ar-SA"/>
      </w:r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7"/>
  </w:num>
  <w:num w:numId="5">
    <w:abstractNumId w:val="8"/>
  </w:num>
  <w:num w:numId="6">
    <w:abstractNumId w:val="8"/>
  </w:num>
  <w:num w:numId="7">
    <w:abstractNumId w:val="4"/>
  </w:num>
  <w:num w:numId="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</w:num>
  <w:num w:numId="1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</w:num>
  <w:num w:numId="1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1"/>
  </w:num>
  <w:num w:numId="18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"/>
  </w:num>
  <w:num w:numId="20">
    <w:abstractNumId w:val="0"/>
  </w:num>
  <w:num w:numId="21">
    <w:abstractNumId w:val="9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283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D156BE"/>
    <w:rsid w:val="00006F0F"/>
    <w:rsid w:val="00011EF8"/>
    <w:rsid w:val="000160A2"/>
    <w:rsid w:val="00017A25"/>
    <w:rsid w:val="00017A8D"/>
    <w:rsid w:val="00026229"/>
    <w:rsid w:val="000450BB"/>
    <w:rsid w:val="00057044"/>
    <w:rsid w:val="00080F5F"/>
    <w:rsid w:val="000B1F17"/>
    <w:rsid w:val="000C547D"/>
    <w:rsid w:val="000D4A7E"/>
    <w:rsid w:val="000E1EF4"/>
    <w:rsid w:val="00107616"/>
    <w:rsid w:val="00147057"/>
    <w:rsid w:val="00147066"/>
    <w:rsid w:val="00156110"/>
    <w:rsid w:val="00195CEA"/>
    <w:rsid w:val="001D72C2"/>
    <w:rsid w:val="00206ADA"/>
    <w:rsid w:val="00210A33"/>
    <w:rsid w:val="00220A12"/>
    <w:rsid w:val="002220EA"/>
    <w:rsid w:val="00230EB8"/>
    <w:rsid w:val="0028210C"/>
    <w:rsid w:val="002C7BD8"/>
    <w:rsid w:val="003141D7"/>
    <w:rsid w:val="00316827"/>
    <w:rsid w:val="00316CE3"/>
    <w:rsid w:val="00333976"/>
    <w:rsid w:val="00346725"/>
    <w:rsid w:val="003571C7"/>
    <w:rsid w:val="00364E78"/>
    <w:rsid w:val="0036682B"/>
    <w:rsid w:val="003715CE"/>
    <w:rsid w:val="00377A76"/>
    <w:rsid w:val="0038299E"/>
    <w:rsid w:val="00384064"/>
    <w:rsid w:val="0039328D"/>
    <w:rsid w:val="0039509F"/>
    <w:rsid w:val="003F75B3"/>
    <w:rsid w:val="004043F8"/>
    <w:rsid w:val="0043606D"/>
    <w:rsid w:val="004523C0"/>
    <w:rsid w:val="004812C7"/>
    <w:rsid w:val="0049056F"/>
    <w:rsid w:val="00494AFE"/>
    <w:rsid w:val="004C2068"/>
    <w:rsid w:val="004C2FD3"/>
    <w:rsid w:val="004D1B9C"/>
    <w:rsid w:val="004D5696"/>
    <w:rsid w:val="004D74FD"/>
    <w:rsid w:val="004E50F0"/>
    <w:rsid w:val="004F7607"/>
    <w:rsid w:val="005031DE"/>
    <w:rsid w:val="00507ECF"/>
    <w:rsid w:val="00514FE7"/>
    <w:rsid w:val="00516A15"/>
    <w:rsid w:val="00534626"/>
    <w:rsid w:val="00563F14"/>
    <w:rsid w:val="005668BA"/>
    <w:rsid w:val="00577EEC"/>
    <w:rsid w:val="0059188E"/>
    <w:rsid w:val="005A0D27"/>
    <w:rsid w:val="005A634F"/>
    <w:rsid w:val="005B2647"/>
    <w:rsid w:val="005C6095"/>
    <w:rsid w:val="005C6E1F"/>
    <w:rsid w:val="0063383D"/>
    <w:rsid w:val="0065670D"/>
    <w:rsid w:val="006572E4"/>
    <w:rsid w:val="00677122"/>
    <w:rsid w:val="0068684B"/>
    <w:rsid w:val="006B075B"/>
    <w:rsid w:val="006C293B"/>
    <w:rsid w:val="006F598A"/>
    <w:rsid w:val="007035FD"/>
    <w:rsid w:val="00704965"/>
    <w:rsid w:val="007705D8"/>
    <w:rsid w:val="00771649"/>
    <w:rsid w:val="007A0A15"/>
    <w:rsid w:val="007B5581"/>
    <w:rsid w:val="007B6A4C"/>
    <w:rsid w:val="007C6AAA"/>
    <w:rsid w:val="007D1EA5"/>
    <w:rsid w:val="007E5080"/>
    <w:rsid w:val="008038C0"/>
    <w:rsid w:val="00803F9D"/>
    <w:rsid w:val="00805A23"/>
    <w:rsid w:val="00824BFA"/>
    <w:rsid w:val="00832645"/>
    <w:rsid w:val="008363E3"/>
    <w:rsid w:val="00837C63"/>
    <w:rsid w:val="00870B57"/>
    <w:rsid w:val="00872A69"/>
    <w:rsid w:val="00874CC2"/>
    <w:rsid w:val="00875366"/>
    <w:rsid w:val="00896627"/>
    <w:rsid w:val="008F0AAB"/>
    <w:rsid w:val="008F1F3E"/>
    <w:rsid w:val="00921788"/>
    <w:rsid w:val="00940096"/>
    <w:rsid w:val="009514B0"/>
    <w:rsid w:val="00966407"/>
    <w:rsid w:val="009904A2"/>
    <w:rsid w:val="009B5CEA"/>
    <w:rsid w:val="009C3380"/>
    <w:rsid w:val="009C4F4E"/>
    <w:rsid w:val="009D0EB2"/>
    <w:rsid w:val="009E63AA"/>
    <w:rsid w:val="00A324C9"/>
    <w:rsid w:val="00A43921"/>
    <w:rsid w:val="00A528C3"/>
    <w:rsid w:val="00A642EC"/>
    <w:rsid w:val="00A6545A"/>
    <w:rsid w:val="00A66BAF"/>
    <w:rsid w:val="00A734D3"/>
    <w:rsid w:val="00A7436E"/>
    <w:rsid w:val="00AC3683"/>
    <w:rsid w:val="00AE5166"/>
    <w:rsid w:val="00AF537B"/>
    <w:rsid w:val="00B04F43"/>
    <w:rsid w:val="00B63579"/>
    <w:rsid w:val="00B719AE"/>
    <w:rsid w:val="00B74BC2"/>
    <w:rsid w:val="00B84E2C"/>
    <w:rsid w:val="00B94547"/>
    <w:rsid w:val="00BA6A2E"/>
    <w:rsid w:val="00BD577F"/>
    <w:rsid w:val="00BD672F"/>
    <w:rsid w:val="00C16CA0"/>
    <w:rsid w:val="00C66415"/>
    <w:rsid w:val="00C67BB4"/>
    <w:rsid w:val="00C96A85"/>
    <w:rsid w:val="00CA268B"/>
    <w:rsid w:val="00CD6BE9"/>
    <w:rsid w:val="00D010D7"/>
    <w:rsid w:val="00D01719"/>
    <w:rsid w:val="00D02DB9"/>
    <w:rsid w:val="00D156BE"/>
    <w:rsid w:val="00D36401"/>
    <w:rsid w:val="00D43D2E"/>
    <w:rsid w:val="00D45FE0"/>
    <w:rsid w:val="00D8480C"/>
    <w:rsid w:val="00DB6FF3"/>
    <w:rsid w:val="00DE0AAE"/>
    <w:rsid w:val="00DE73DA"/>
    <w:rsid w:val="00DF4AF1"/>
    <w:rsid w:val="00E0175E"/>
    <w:rsid w:val="00E21BBF"/>
    <w:rsid w:val="00E65904"/>
    <w:rsid w:val="00E82BB9"/>
    <w:rsid w:val="00E84C24"/>
    <w:rsid w:val="00E87D39"/>
    <w:rsid w:val="00EA1B28"/>
    <w:rsid w:val="00EC3FE8"/>
    <w:rsid w:val="00EE6444"/>
    <w:rsid w:val="00F154F9"/>
    <w:rsid w:val="00F17240"/>
    <w:rsid w:val="00F252E6"/>
    <w:rsid w:val="00F27F84"/>
    <w:rsid w:val="00F35D1B"/>
    <w:rsid w:val="00F53592"/>
    <w:rsid w:val="00F76CF4"/>
    <w:rsid w:val="00F8448B"/>
    <w:rsid w:val="00FA279D"/>
    <w:rsid w:val="00FB6AA2"/>
    <w:rsid w:val="00FC25BE"/>
    <w:rsid w:val="00FE3D68"/>
    <w:rsid w:val="00FE3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53462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itolo1">
    <w:name w:val="heading 1"/>
    <w:basedOn w:val="Normale"/>
    <w:link w:val="Titolo1Carattere"/>
    <w:uiPriority w:val="1"/>
    <w:qFormat/>
    <w:rsid w:val="00534626"/>
    <w:pPr>
      <w:ind w:left="192"/>
      <w:outlineLvl w:val="0"/>
    </w:pPr>
    <w:rPr>
      <w:b/>
      <w:bCs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D67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534626"/>
    <w:rPr>
      <w:rFonts w:ascii="Calibri" w:eastAsia="Calibri" w:hAnsi="Calibri" w:cs="Calibri"/>
      <w:b/>
      <w:bCs/>
      <w:sz w:val="24"/>
      <w:szCs w:val="24"/>
    </w:rPr>
  </w:style>
  <w:style w:type="paragraph" w:customStyle="1" w:styleId="msonormal0">
    <w:name w:val="msonormal"/>
    <w:basedOn w:val="Normale"/>
    <w:rsid w:val="0053462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">
    <w:name w:val="Body Text"/>
    <w:basedOn w:val="Normale"/>
    <w:link w:val="CorpodeltestoCarattere"/>
    <w:uiPriority w:val="1"/>
    <w:unhideWhenUsed/>
    <w:qFormat/>
    <w:rsid w:val="00534626"/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534626"/>
    <w:rPr>
      <w:rFonts w:ascii="Calibri" w:eastAsia="Calibri" w:hAnsi="Calibri" w:cs="Calibri"/>
      <w:sz w:val="24"/>
      <w:szCs w:val="24"/>
    </w:rPr>
  </w:style>
  <w:style w:type="paragraph" w:styleId="Paragrafoelenco">
    <w:name w:val="List Paragraph"/>
    <w:basedOn w:val="Normale"/>
    <w:uiPriority w:val="1"/>
    <w:qFormat/>
    <w:rsid w:val="00534626"/>
    <w:pPr>
      <w:ind w:left="534" w:hanging="361"/>
      <w:jc w:val="both"/>
    </w:pPr>
  </w:style>
  <w:style w:type="paragraph" w:customStyle="1" w:styleId="TableParagraph">
    <w:name w:val="Table Paragraph"/>
    <w:basedOn w:val="Normale"/>
    <w:uiPriority w:val="1"/>
    <w:qFormat/>
    <w:rsid w:val="00534626"/>
  </w:style>
  <w:style w:type="table" w:customStyle="1" w:styleId="TableNormal">
    <w:name w:val="Table Normal"/>
    <w:uiPriority w:val="2"/>
    <w:semiHidden/>
    <w:qFormat/>
    <w:rsid w:val="0053462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nhideWhenUsed/>
    <w:rsid w:val="0053462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34626"/>
    <w:rPr>
      <w:color w:val="800080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D672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CD6B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6BE9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CD6B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6BE9"/>
    <w:rPr>
      <w:rFonts w:ascii="Calibri" w:eastAsia="Calibri" w:hAnsi="Calibri" w:cs="Calibri"/>
    </w:rPr>
  </w:style>
  <w:style w:type="paragraph" w:styleId="Nessunaspaziatura">
    <w:name w:val="No Spacing"/>
    <w:uiPriority w:val="1"/>
    <w:qFormat/>
    <w:rsid w:val="00C16CA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hgkelc">
    <w:name w:val="hgkelc"/>
    <w:basedOn w:val="Carpredefinitoparagrafo"/>
    <w:rsid w:val="00011EF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C2FD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C2FD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2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hyperlink" Target="mailto:brrh01000q@istruzione.it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11E66-F0F6-4D9B-9C11-3CD0944BE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Carnevale</dc:creator>
  <cp:lastModifiedBy>Utente</cp:lastModifiedBy>
  <cp:revision>3</cp:revision>
  <cp:lastPrinted>2023-05-05T12:24:00Z</cp:lastPrinted>
  <dcterms:created xsi:type="dcterms:W3CDTF">2024-01-18T12:07:00Z</dcterms:created>
  <dcterms:modified xsi:type="dcterms:W3CDTF">2024-03-15T11:49:00Z</dcterms:modified>
</cp:coreProperties>
</file>